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695" w:rsidRPr="00272695" w:rsidRDefault="00272695" w:rsidP="0027269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72695">
        <w:rPr>
          <w:rFonts w:ascii="Times New Roman" w:hAnsi="Times New Roman" w:cs="Times New Roman"/>
          <w:b/>
          <w:i/>
          <w:sz w:val="36"/>
          <w:szCs w:val="28"/>
        </w:rPr>
        <w:t>Я рисую, я творю, всю семью я научу!</w:t>
      </w:r>
    </w:p>
    <w:p w:rsidR="00272695" w:rsidRDefault="00272695" w:rsidP="009641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7460E" w:rsidRPr="0057460E" w:rsidRDefault="00272695" w:rsidP="009641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7460E" w:rsidRPr="0057460E">
        <w:rPr>
          <w:rFonts w:ascii="Times New Roman" w:hAnsi="Times New Roman" w:cs="Times New Roman"/>
          <w:sz w:val="28"/>
          <w:szCs w:val="28"/>
        </w:rPr>
        <w:t>Много споров по поводу того, что важнее в становлении личности: семья или общественное воспитание (детский сад, а далее школа) Но я думаю, что здесь нужно поставить знак равенства и не искать, кто г</w:t>
      </w:r>
      <w:r w:rsidR="0057460E">
        <w:rPr>
          <w:rFonts w:ascii="Times New Roman" w:hAnsi="Times New Roman" w:cs="Times New Roman"/>
          <w:sz w:val="28"/>
          <w:szCs w:val="28"/>
        </w:rPr>
        <w:t xml:space="preserve">лавнее и важнее. Родители, </w:t>
      </w:r>
      <w:r w:rsidR="0057460E" w:rsidRPr="0057460E">
        <w:rPr>
          <w:rFonts w:ascii="Times New Roman" w:hAnsi="Times New Roman" w:cs="Times New Roman"/>
          <w:sz w:val="28"/>
          <w:szCs w:val="28"/>
        </w:rPr>
        <w:t>можно сказать с большой уверенностью, наши главные помощники и сою</w:t>
      </w:r>
      <w:r w:rsidR="0057460E">
        <w:rPr>
          <w:rFonts w:ascii="Times New Roman" w:hAnsi="Times New Roman" w:cs="Times New Roman"/>
          <w:sz w:val="28"/>
          <w:szCs w:val="28"/>
        </w:rPr>
        <w:t xml:space="preserve">зники в воспитании детей. А мы, </w:t>
      </w:r>
      <w:r w:rsidR="0057460E" w:rsidRPr="0057460E">
        <w:rPr>
          <w:rFonts w:ascii="Times New Roman" w:hAnsi="Times New Roman" w:cs="Times New Roman"/>
          <w:sz w:val="28"/>
          <w:szCs w:val="28"/>
        </w:rPr>
        <w:t xml:space="preserve">педагоги, в свою очередь, </w:t>
      </w:r>
      <w:r w:rsidR="0057460E">
        <w:rPr>
          <w:rFonts w:ascii="Times New Roman" w:hAnsi="Times New Roman" w:cs="Times New Roman"/>
          <w:sz w:val="28"/>
          <w:szCs w:val="28"/>
        </w:rPr>
        <w:t xml:space="preserve">ищем </w:t>
      </w:r>
      <w:r w:rsidR="0057460E" w:rsidRPr="0057460E">
        <w:rPr>
          <w:rFonts w:ascii="Times New Roman" w:hAnsi="Times New Roman" w:cs="Times New Roman"/>
          <w:sz w:val="28"/>
          <w:szCs w:val="28"/>
        </w:rPr>
        <w:t>различные формы взаимодействия с родителями наших воспитанников. Ведь основная цель</w:t>
      </w:r>
      <w:r w:rsidR="0057460E">
        <w:rPr>
          <w:rFonts w:ascii="Times New Roman" w:hAnsi="Times New Roman" w:cs="Times New Roman"/>
          <w:sz w:val="28"/>
          <w:szCs w:val="28"/>
        </w:rPr>
        <w:t xml:space="preserve"> у нас одна</w:t>
      </w:r>
      <w:r w:rsidR="0057460E" w:rsidRPr="0057460E">
        <w:rPr>
          <w:rFonts w:ascii="Times New Roman" w:hAnsi="Times New Roman" w:cs="Times New Roman"/>
          <w:sz w:val="28"/>
          <w:szCs w:val="28"/>
        </w:rPr>
        <w:t xml:space="preserve"> -ус</w:t>
      </w:r>
      <w:r w:rsidR="0057460E">
        <w:rPr>
          <w:rFonts w:ascii="Times New Roman" w:hAnsi="Times New Roman" w:cs="Times New Roman"/>
          <w:sz w:val="28"/>
          <w:szCs w:val="28"/>
        </w:rPr>
        <w:t xml:space="preserve">тановление прочной взаимосвязи </w:t>
      </w:r>
      <w:r>
        <w:rPr>
          <w:rFonts w:ascii="Times New Roman" w:hAnsi="Times New Roman" w:cs="Times New Roman"/>
          <w:sz w:val="28"/>
          <w:szCs w:val="28"/>
        </w:rPr>
        <w:t>и доверительных</w:t>
      </w:r>
      <w:r w:rsidR="0057460E" w:rsidRPr="0057460E">
        <w:rPr>
          <w:rFonts w:ascii="Times New Roman" w:hAnsi="Times New Roman" w:cs="Times New Roman"/>
          <w:sz w:val="28"/>
          <w:szCs w:val="28"/>
        </w:rPr>
        <w:t xml:space="preserve"> отношений на благо детей.</w:t>
      </w:r>
    </w:p>
    <w:p w:rsidR="00272695" w:rsidRDefault="0096419E" w:rsidP="009641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7460E" w:rsidRPr="0057460E">
        <w:rPr>
          <w:rFonts w:ascii="Times New Roman" w:hAnsi="Times New Roman" w:cs="Times New Roman"/>
          <w:sz w:val="28"/>
          <w:szCs w:val="28"/>
        </w:rPr>
        <w:t>Совсем недавно в нашей группе прошла акция</w:t>
      </w:r>
      <w:r w:rsidR="004938D7">
        <w:rPr>
          <w:rFonts w:ascii="Times New Roman" w:hAnsi="Times New Roman" w:cs="Times New Roman"/>
          <w:sz w:val="28"/>
          <w:szCs w:val="28"/>
        </w:rPr>
        <w:t xml:space="preserve"> выходного дня</w:t>
      </w:r>
      <w:r w:rsidR="0057460E" w:rsidRPr="0057460E">
        <w:rPr>
          <w:rFonts w:ascii="Times New Roman" w:hAnsi="Times New Roman" w:cs="Times New Roman"/>
          <w:sz w:val="28"/>
          <w:szCs w:val="28"/>
        </w:rPr>
        <w:t xml:space="preserve"> «Творим вместе с детьми»</w:t>
      </w:r>
    </w:p>
    <w:p w:rsidR="0057460E" w:rsidRPr="0057460E" w:rsidRDefault="0096419E" w:rsidP="009641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57460E">
        <w:rPr>
          <w:rFonts w:ascii="Times New Roman" w:hAnsi="Times New Roman" w:cs="Times New Roman"/>
          <w:bCs/>
          <w:sz w:val="28"/>
          <w:szCs w:val="28"/>
        </w:rPr>
        <w:t xml:space="preserve">Цель этой акции – </w:t>
      </w:r>
      <w:r w:rsidR="0057460E">
        <w:rPr>
          <w:rFonts w:ascii="Times New Roman" w:hAnsi="Times New Roman" w:cs="Times New Roman"/>
          <w:sz w:val="28"/>
          <w:szCs w:val="28"/>
        </w:rPr>
        <w:t>в</w:t>
      </w:r>
      <w:r w:rsidR="0057460E" w:rsidRPr="0057460E">
        <w:rPr>
          <w:rFonts w:ascii="Times New Roman" w:hAnsi="Times New Roman" w:cs="Times New Roman"/>
          <w:sz w:val="28"/>
          <w:szCs w:val="28"/>
        </w:rPr>
        <w:t xml:space="preserve">овлечь родителей в воспитательный процесс посредством </w:t>
      </w:r>
      <w:r w:rsidR="0057460E">
        <w:rPr>
          <w:rFonts w:ascii="Times New Roman" w:hAnsi="Times New Roman" w:cs="Times New Roman"/>
          <w:sz w:val="28"/>
          <w:szCs w:val="28"/>
        </w:rPr>
        <w:t>совместного творчества с детьми и развитие творческих способностей.</w:t>
      </w:r>
      <w:r w:rsidR="0057460E" w:rsidRPr="0057460E">
        <w:rPr>
          <w:rFonts w:ascii="Times New Roman" w:hAnsi="Times New Roman" w:cs="Times New Roman"/>
          <w:sz w:val="28"/>
          <w:szCs w:val="28"/>
        </w:rPr>
        <w:t xml:space="preserve"> Формирование доброжела</w:t>
      </w:r>
      <w:r w:rsidR="0057460E">
        <w:rPr>
          <w:rFonts w:ascii="Times New Roman" w:hAnsi="Times New Roman" w:cs="Times New Roman"/>
          <w:sz w:val="28"/>
          <w:szCs w:val="28"/>
        </w:rPr>
        <w:t>тельных отношений в кругу семьи; в</w:t>
      </w:r>
      <w:r w:rsidR="0057460E" w:rsidRPr="0057460E">
        <w:rPr>
          <w:rFonts w:ascii="Times New Roman" w:hAnsi="Times New Roman" w:cs="Times New Roman"/>
          <w:sz w:val="28"/>
          <w:szCs w:val="28"/>
        </w:rPr>
        <w:t>ызвать интерес к совместной деятельности детей и родителей;</w:t>
      </w:r>
      <w:r w:rsidR="0057460E">
        <w:rPr>
          <w:rFonts w:ascii="Times New Roman" w:hAnsi="Times New Roman" w:cs="Times New Roman"/>
          <w:sz w:val="28"/>
          <w:szCs w:val="28"/>
        </w:rPr>
        <w:t xml:space="preserve"> и п</w:t>
      </w:r>
      <w:r w:rsidR="0057460E" w:rsidRPr="0057460E">
        <w:rPr>
          <w:rFonts w:ascii="Times New Roman" w:hAnsi="Times New Roman" w:cs="Times New Roman"/>
          <w:sz w:val="28"/>
          <w:szCs w:val="28"/>
        </w:rPr>
        <w:t>ривлечь внимание родителе</w:t>
      </w:r>
      <w:r w:rsidR="0057460E">
        <w:rPr>
          <w:rFonts w:ascii="Times New Roman" w:hAnsi="Times New Roman" w:cs="Times New Roman"/>
          <w:sz w:val="28"/>
          <w:szCs w:val="28"/>
        </w:rPr>
        <w:t>й к важности общения с ребёнком вне детского сада.</w:t>
      </w:r>
    </w:p>
    <w:p w:rsidR="0057460E" w:rsidRPr="0057460E" w:rsidRDefault="0096419E" w:rsidP="009641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Мы р</w:t>
      </w:r>
      <w:r w:rsidR="0057460E" w:rsidRPr="0057460E">
        <w:rPr>
          <w:rFonts w:ascii="Times New Roman" w:hAnsi="Times New Roman" w:cs="Times New Roman"/>
          <w:sz w:val="28"/>
          <w:szCs w:val="28"/>
        </w:rPr>
        <w:t xml:space="preserve">одителям </w:t>
      </w:r>
      <w:r w:rsidR="0057460E">
        <w:rPr>
          <w:rFonts w:ascii="Times New Roman" w:hAnsi="Times New Roman" w:cs="Times New Roman"/>
          <w:sz w:val="28"/>
          <w:szCs w:val="28"/>
        </w:rPr>
        <w:t xml:space="preserve">предложили </w:t>
      </w:r>
      <w:r w:rsidR="0057460E" w:rsidRPr="0057460E">
        <w:rPr>
          <w:rFonts w:ascii="Times New Roman" w:hAnsi="Times New Roman" w:cs="Times New Roman"/>
          <w:sz w:val="28"/>
          <w:szCs w:val="28"/>
        </w:rPr>
        <w:t xml:space="preserve">хоть не на долго забыть про все дела (ведь как известно современные родители постоянно чем-то заняты или по попросту не хотят уделять своим детям много времени) и заняться совместным творчеством, любым </w:t>
      </w:r>
      <w:r w:rsidR="00272695">
        <w:rPr>
          <w:rFonts w:ascii="Times New Roman" w:hAnsi="Times New Roman" w:cs="Times New Roman"/>
          <w:sz w:val="28"/>
          <w:szCs w:val="28"/>
        </w:rPr>
        <w:t>–</w:t>
      </w:r>
      <w:r w:rsidR="0057460E" w:rsidRPr="0057460E">
        <w:rPr>
          <w:rFonts w:ascii="Times New Roman" w:hAnsi="Times New Roman" w:cs="Times New Roman"/>
          <w:sz w:val="28"/>
          <w:szCs w:val="28"/>
        </w:rPr>
        <w:t>пусть это будет рисование или аппликация, лепка или конструирование. Родители с удовольствием приняли участие в этой акции, а мне показали свои фотоотчёты о проведённой совместной деятельности. И пусть не у всех была возможность сфотографировать, но это и не важно, главное, что родители откликнулись и очень хочется верить, что это будет акция не одного дня, а длинною в жизнь!</w:t>
      </w:r>
    </w:p>
    <w:p w:rsidR="00272695" w:rsidRPr="0057460E" w:rsidRDefault="00272695" w:rsidP="00272695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sectPr w:rsidR="00272695" w:rsidRPr="005746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196287"/>
    <w:multiLevelType w:val="multilevel"/>
    <w:tmpl w:val="3EF6C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9D5"/>
    <w:rsid w:val="00272695"/>
    <w:rsid w:val="003263DA"/>
    <w:rsid w:val="004938D7"/>
    <w:rsid w:val="0057460E"/>
    <w:rsid w:val="0096419E"/>
    <w:rsid w:val="00B419D5"/>
    <w:rsid w:val="00CB1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2A79AD-F966-4077-AA2F-E5067A611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746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441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Кофанова</dc:creator>
  <cp:keywords/>
  <dc:description/>
  <cp:lastModifiedBy>Светлана Кофанова</cp:lastModifiedBy>
  <cp:revision>9</cp:revision>
  <dcterms:created xsi:type="dcterms:W3CDTF">2024-11-07T05:30:00Z</dcterms:created>
  <dcterms:modified xsi:type="dcterms:W3CDTF">2025-03-11T06:30:00Z</dcterms:modified>
</cp:coreProperties>
</file>